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A1" w:rsidRPr="00F00428" w:rsidRDefault="005A62A1" w:rsidP="00694C46">
      <w:pPr>
        <w:jc w:val="center"/>
        <w:rPr>
          <w:rFonts w:ascii="Times New Roman" w:hAnsi="Times New Roman"/>
          <w:b/>
          <w:sz w:val="28"/>
          <w:szCs w:val="28"/>
        </w:rPr>
      </w:pPr>
      <w:r w:rsidRPr="00F00428">
        <w:rPr>
          <w:rFonts w:ascii="Times New Roman" w:hAnsi="Times New Roman"/>
          <w:b/>
          <w:sz w:val="28"/>
          <w:szCs w:val="28"/>
        </w:rPr>
        <w:t xml:space="preserve">АННОТАЦИЯ  К   РАБОЧИМ   ПРОГРАММАМ  </w:t>
      </w:r>
      <w:r w:rsidR="00F00428" w:rsidRPr="00F00428">
        <w:rPr>
          <w:rFonts w:ascii="Times New Roman" w:hAnsi="Times New Roman"/>
          <w:b/>
          <w:sz w:val="28"/>
          <w:szCs w:val="28"/>
        </w:rPr>
        <w:t>ПО  ОБЩЕСТВОЗНАНИЮ</w:t>
      </w:r>
      <w:r w:rsidR="00A87279">
        <w:rPr>
          <w:rFonts w:ascii="Times New Roman" w:hAnsi="Times New Roman"/>
          <w:b/>
          <w:sz w:val="28"/>
          <w:szCs w:val="28"/>
        </w:rPr>
        <w:t xml:space="preserve">  ДЛЯ  6-11 КЛАССОВ</w:t>
      </w:r>
      <w:r w:rsidR="00F00428" w:rsidRPr="00F00428">
        <w:rPr>
          <w:rFonts w:ascii="Times New Roman" w:hAnsi="Times New Roman"/>
          <w:b/>
          <w:sz w:val="28"/>
          <w:szCs w:val="28"/>
        </w:rPr>
        <w:t>.</w:t>
      </w:r>
    </w:p>
    <w:p w:rsidR="002E3F77" w:rsidRPr="00F00428" w:rsidRDefault="001B69E1" w:rsidP="00694C4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 рабочие  программы</w:t>
      </w:r>
      <w:r w:rsidR="00694C46">
        <w:rPr>
          <w:rFonts w:ascii="Times New Roman" w:hAnsi="Times New Roman"/>
          <w:sz w:val="28"/>
          <w:szCs w:val="28"/>
        </w:rPr>
        <w:t xml:space="preserve"> </w:t>
      </w:r>
      <w:r w:rsidR="00F00428">
        <w:rPr>
          <w:rFonts w:ascii="Times New Roman" w:hAnsi="Times New Roman"/>
          <w:sz w:val="28"/>
          <w:szCs w:val="28"/>
        </w:rPr>
        <w:t xml:space="preserve"> реализуются</w:t>
      </w:r>
      <w:r w:rsidR="005A62A1" w:rsidRPr="00F00428">
        <w:rPr>
          <w:rFonts w:ascii="Times New Roman" w:hAnsi="Times New Roman"/>
          <w:sz w:val="28"/>
          <w:szCs w:val="28"/>
        </w:rPr>
        <w:t xml:space="preserve">  по  учебникам  под  ред.Л.Н. Боголюбова.</w:t>
      </w:r>
    </w:p>
    <w:p w:rsidR="002E3F77" w:rsidRPr="00F00428" w:rsidRDefault="002E3F77" w:rsidP="00694C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0428">
        <w:rPr>
          <w:rFonts w:ascii="Times New Roman" w:eastAsia="Times New Roman" w:hAnsi="Times New Roman"/>
          <w:b/>
          <w:sz w:val="28"/>
          <w:szCs w:val="28"/>
          <w:lang w:eastAsia="ru-RU"/>
        </w:rPr>
        <w:t>Ц</w:t>
      </w:r>
      <w:r w:rsidR="00F00428">
        <w:rPr>
          <w:rFonts w:ascii="Times New Roman" w:eastAsia="Times New Roman" w:hAnsi="Times New Roman"/>
          <w:b/>
          <w:sz w:val="28"/>
          <w:szCs w:val="28"/>
          <w:lang w:eastAsia="ru-RU"/>
        </w:rPr>
        <w:t>ель программ:</w:t>
      </w:r>
      <w:r w:rsidRPr="00F00428">
        <w:rPr>
          <w:rFonts w:ascii="Times New Roman" w:eastAsia="Times New Roman" w:hAnsi="Times New Roman"/>
          <w:sz w:val="28"/>
          <w:szCs w:val="28"/>
          <w:lang w:eastAsia="ru-RU"/>
        </w:rPr>
        <w:t>формирование свободной и ответственной личности, способной к самопознанию и самореализации.</w:t>
      </w:r>
    </w:p>
    <w:p w:rsidR="002E3F77" w:rsidRPr="00F00428" w:rsidRDefault="00F00428" w:rsidP="00694C46">
      <w:pPr>
        <w:pStyle w:val="a3"/>
        <w:spacing w:after="0" w:line="240" w:lineRule="auto"/>
        <w:ind w:left="140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2E3F77" w:rsidRPr="001B69E1" w:rsidRDefault="002E3F77" w:rsidP="00694C46">
      <w:pPr>
        <w:pStyle w:val="a3"/>
        <w:keepNext/>
        <w:keepLines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9E1">
        <w:rPr>
          <w:rFonts w:ascii="Times New Roman" w:hAnsi="Times New Roman"/>
          <w:sz w:val="28"/>
          <w:szCs w:val="28"/>
        </w:rP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образования,</w:t>
      </w:r>
    </w:p>
    <w:p w:rsidR="002E3F77" w:rsidRPr="00AB3BC6" w:rsidRDefault="002E3F77" w:rsidP="00694C46">
      <w:pPr>
        <w:pStyle w:val="a3"/>
        <w:keepNext/>
        <w:keepLines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BC6">
        <w:rPr>
          <w:rFonts w:ascii="Times New Roman" w:hAnsi="Times New Roman"/>
          <w:sz w:val="28"/>
          <w:szCs w:val="28"/>
        </w:rPr>
        <w:t>овладение умениями систематизации полученной информации, освоение  способов познавательной, коммуникативной и практической деятельности в характерных социальных ролях,</w:t>
      </w:r>
    </w:p>
    <w:p w:rsidR="002E3F77" w:rsidRPr="00AB3BC6" w:rsidRDefault="002E3F77" w:rsidP="00694C46">
      <w:pPr>
        <w:pStyle w:val="a3"/>
        <w:keepNext/>
        <w:keepLines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BC6">
        <w:rPr>
          <w:rFonts w:ascii="Times New Roman" w:hAnsi="Times New Roman"/>
          <w:sz w:val="28"/>
          <w:szCs w:val="28"/>
        </w:rPr>
        <w:t>развитие духовной культуры личности, познавательного интереса к изучению социально- гуманитарных дисциплин, критического мышления, позволяющего объективно воспринимать социальную информацию и уверенно ориентироваться в ее потоке,</w:t>
      </w:r>
    </w:p>
    <w:p w:rsidR="0017220F" w:rsidRPr="00AB3BC6" w:rsidRDefault="002E3F77" w:rsidP="00694C46">
      <w:pPr>
        <w:pStyle w:val="a3"/>
        <w:keepNext/>
        <w:keepLines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BC6">
        <w:rPr>
          <w:rFonts w:ascii="Times New Roman" w:hAnsi="Times New Roman"/>
          <w:sz w:val="28"/>
          <w:szCs w:val="28"/>
        </w:rPr>
        <w:t>воспитание общероссийской идентичности, гражданственности, социальной ответственности, уважения к социальным нормам; приверженности гуманистическим и демократическим ценностям, закрепленным в Конституции РФ.</w:t>
      </w:r>
    </w:p>
    <w:p w:rsidR="00AB3BC6" w:rsidRDefault="00AB3BC6" w:rsidP="00694C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3BC6" w:rsidRPr="0017220F" w:rsidRDefault="00AB3BC6" w:rsidP="00694C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1722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собенностью организации учебного процесса </w:t>
      </w:r>
      <w:r w:rsidRPr="0017220F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данным  программам является  организация самостоятельной работы учащихся с дополнительными источниками, участие в проектной деятельности, создание собственных моделей социальных явлений, презентаций результатов познавательной и практической деятельности.  Отличительной чертой  программ   является системно – </w:t>
      </w:r>
      <w:proofErr w:type="spellStart"/>
      <w:r w:rsidRPr="0017220F">
        <w:rPr>
          <w:rFonts w:ascii="Times New Roman" w:eastAsia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17220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</w:t>
      </w:r>
      <w:r w:rsidRPr="001722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развивающий умения извлекать знания посредством выполнения специальных условий, </w:t>
      </w:r>
      <w:r w:rsidRPr="0017220F">
        <w:rPr>
          <w:rFonts w:ascii="Times New Roman" w:eastAsia="Times New Roman" w:hAnsi="Times New Roman"/>
          <w:sz w:val="28"/>
          <w:szCs w:val="28"/>
          <w:lang w:eastAsia="ru-RU"/>
        </w:rPr>
        <w:t>в которых учащиеся, опираясь на приобретенные знания, самостоятельно обнаруживают и осмысливают учебную проблему.</w:t>
      </w:r>
    </w:p>
    <w:p w:rsidR="0017220F" w:rsidRPr="0017220F" w:rsidRDefault="0017220F" w:rsidP="00694C4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220F">
        <w:rPr>
          <w:rFonts w:ascii="Times New Roman" w:hAnsi="Times New Roman"/>
          <w:b/>
          <w:sz w:val="28"/>
          <w:szCs w:val="28"/>
        </w:rPr>
        <w:t>Требования  к  результатам  обучения:</w:t>
      </w:r>
      <w:r w:rsidR="00A87279">
        <w:rPr>
          <w:rFonts w:ascii="Times New Roman" w:hAnsi="Times New Roman"/>
          <w:sz w:val="28"/>
          <w:szCs w:val="28"/>
        </w:rPr>
        <w:t xml:space="preserve"> к  окончанию  изучения программ</w:t>
      </w:r>
    </w:p>
    <w:p w:rsidR="00FE17A8" w:rsidRPr="00F00428" w:rsidRDefault="00FE17A8" w:rsidP="00694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00428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Учащиеся должны </w:t>
      </w:r>
      <w:r w:rsidRPr="00F0042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знать:</w:t>
      </w:r>
    </w:p>
    <w:p w:rsidR="00FE17A8" w:rsidRPr="00F00428" w:rsidRDefault="00FE17A8" w:rsidP="00694C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F00428">
        <w:rPr>
          <w:rFonts w:ascii="Times New Roman" w:hAnsi="Times New Roman"/>
          <w:sz w:val="28"/>
          <w:szCs w:val="28"/>
        </w:rPr>
        <w:t>социальные свойства человека, его место в системе общественных отношений,</w:t>
      </w:r>
    </w:p>
    <w:p w:rsidR="00FE17A8" w:rsidRPr="00F00428" w:rsidRDefault="00FE17A8" w:rsidP="00694C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F00428">
        <w:rPr>
          <w:rFonts w:ascii="Times New Roman" w:hAnsi="Times New Roman"/>
          <w:sz w:val="28"/>
          <w:szCs w:val="28"/>
        </w:rPr>
        <w:t>закономерности развития общества как сложной самоорганизующейся системы,</w:t>
      </w:r>
    </w:p>
    <w:p w:rsidR="00FE17A8" w:rsidRPr="00F00428" w:rsidRDefault="00FE17A8" w:rsidP="00694C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F00428">
        <w:rPr>
          <w:rFonts w:ascii="Times New Roman" w:hAnsi="Times New Roman"/>
          <w:sz w:val="28"/>
          <w:szCs w:val="28"/>
        </w:rPr>
        <w:t xml:space="preserve">виды человеческой деятельности, формы, пути и средства, специфику социального познания, </w:t>
      </w:r>
    </w:p>
    <w:p w:rsidR="00FE17A8" w:rsidRPr="00F00428" w:rsidRDefault="00FE17A8" w:rsidP="00694C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F00428">
        <w:rPr>
          <w:rFonts w:ascii="Times New Roman" w:hAnsi="Times New Roman"/>
          <w:sz w:val="28"/>
          <w:szCs w:val="28"/>
        </w:rPr>
        <w:lastRenderedPageBreak/>
        <w:t>структуру и процесс становления и социального поведения личности,</w:t>
      </w:r>
    </w:p>
    <w:p w:rsidR="00FE17A8" w:rsidRPr="00F00428" w:rsidRDefault="00FE17A8" w:rsidP="00694C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F00428">
        <w:rPr>
          <w:rFonts w:ascii="Times New Roman" w:hAnsi="Times New Roman"/>
          <w:sz w:val="28"/>
          <w:szCs w:val="28"/>
        </w:rPr>
        <w:t>различные подходы к исследованию проблем человека и общества,</w:t>
      </w:r>
    </w:p>
    <w:p w:rsidR="00FE17A8" w:rsidRPr="00F00428" w:rsidRDefault="00FE17A8" w:rsidP="00694C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F00428">
        <w:rPr>
          <w:rFonts w:ascii="Times New Roman" w:hAnsi="Times New Roman"/>
          <w:sz w:val="28"/>
          <w:szCs w:val="28"/>
        </w:rPr>
        <w:t>особенности различных общественных наук, основные пути и способы социального и гуманитарного познания.</w:t>
      </w:r>
    </w:p>
    <w:p w:rsidR="00FE17A8" w:rsidRPr="00F00428" w:rsidRDefault="00FE17A8" w:rsidP="00694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428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Учащиеся должны </w:t>
      </w:r>
      <w:r w:rsidRPr="00F0042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уметь:</w:t>
      </w:r>
    </w:p>
    <w:p w:rsidR="00FE17A8" w:rsidRPr="00F00428" w:rsidRDefault="00FE17A8" w:rsidP="00694C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428">
        <w:rPr>
          <w:rFonts w:ascii="Times New Roman" w:eastAsia="Times New Roman" w:hAnsi="Times New Roman"/>
          <w:sz w:val="28"/>
          <w:szCs w:val="28"/>
          <w:lang w:eastAsia="ru-RU"/>
        </w:rPr>
        <w:t>определять наиболее сущностные характеристики изучаемого объекта; самостоятельно выбирать критерии для сравнения, сопоставления, оценки и классификации объектов,</w:t>
      </w:r>
    </w:p>
    <w:p w:rsidR="00FE17A8" w:rsidRPr="00F00428" w:rsidRDefault="00FE17A8" w:rsidP="00694C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428">
        <w:rPr>
          <w:rFonts w:ascii="Times New Roman" w:eastAsia="Times New Roman" w:hAnsi="Times New Roman"/>
          <w:sz w:val="28"/>
          <w:szCs w:val="28"/>
          <w:lang w:eastAsia="ru-RU"/>
        </w:rPr>
        <w:t>использовать элементы причинно- следственного и структурно – функционального анализа,</w:t>
      </w:r>
    </w:p>
    <w:p w:rsidR="00FE17A8" w:rsidRPr="00F00428" w:rsidRDefault="00FE17A8" w:rsidP="00694C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428">
        <w:rPr>
          <w:rFonts w:ascii="Times New Roman" w:eastAsia="Times New Roman" w:hAnsi="Times New Roman"/>
          <w:sz w:val="28"/>
          <w:szCs w:val="28"/>
          <w:lang w:eastAsia="ru-RU"/>
        </w:rPr>
        <w:t>развернуто обосновывать суждения, давать определения, приводить доказательства,</w:t>
      </w:r>
    </w:p>
    <w:p w:rsidR="00FE17A8" w:rsidRPr="00F00428" w:rsidRDefault="00FE17A8" w:rsidP="00694C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428">
        <w:rPr>
          <w:rFonts w:ascii="Times New Roman" w:eastAsia="Times New Roman" w:hAnsi="Times New Roman"/>
          <w:sz w:val="28"/>
          <w:szCs w:val="28"/>
          <w:lang w:eastAsia="ru-RU"/>
        </w:rPr>
        <w:t>осуществлять поиск нужной информации в источниках разного типа, в том числе на Интернет – сайтах,</w:t>
      </w:r>
    </w:p>
    <w:p w:rsidR="00FE17A8" w:rsidRPr="00F00428" w:rsidRDefault="00FE17A8" w:rsidP="00694C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428">
        <w:rPr>
          <w:rFonts w:ascii="Times New Roman" w:eastAsia="Times New Roman" w:hAnsi="Times New Roman"/>
          <w:sz w:val="28"/>
          <w:szCs w:val="28"/>
          <w:lang w:eastAsia="ru-RU"/>
        </w:rPr>
        <w:t>отделять основную информацию от второстепенной, критически оценивать достоверность полученной информации,</w:t>
      </w:r>
    </w:p>
    <w:p w:rsidR="00FE17A8" w:rsidRPr="00F00428" w:rsidRDefault="00FE17A8" w:rsidP="00694C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428">
        <w:rPr>
          <w:rFonts w:ascii="Times New Roman" w:eastAsia="Times New Roman" w:hAnsi="Times New Roman"/>
          <w:sz w:val="28"/>
          <w:szCs w:val="28"/>
          <w:lang w:eastAsia="ru-RU"/>
        </w:rPr>
        <w:t>владеть навыками редактирования текста, передавать информацию адекватно поставленной цели (сжато, полно, выборочно),</w:t>
      </w:r>
    </w:p>
    <w:p w:rsidR="00FE17A8" w:rsidRPr="00F00428" w:rsidRDefault="00FE17A8" w:rsidP="00694C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428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создавать алгоритм познавательной деятельности для решения задач творческого и поискового характера,</w:t>
      </w:r>
    </w:p>
    <w:p w:rsidR="00FE17A8" w:rsidRPr="00F00428" w:rsidRDefault="00FE17A8" w:rsidP="00694C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428">
        <w:rPr>
          <w:rFonts w:ascii="Times New Roman" w:eastAsia="Times New Roman" w:hAnsi="Times New Roman"/>
          <w:sz w:val="28"/>
          <w:szCs w:val="28"/>
          <w:lang w:eastAsia="ru-RU"/>
        </w:rPr>
        <w:t>приемам исследовательской и проектной деятельности: выдвигать гипотезы, осуществлять их проверки, формулировать полученные результаты;</w:t>
      </w:r>
    </w:p>
    <w:p w:rsidR="00FE17A8" w:rsidRDefault="00FE17A8" w:rsidP="00694C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428">
        <w:rPr>
          <w:rFonts w:ascii="Times New Roman" w:eastAsia="Times New Roman" w:hAnsi="Times New Roman"/>
          <w:sz w:val="28"/>
          <w:szCs w:val="28"/>
          <w:lang w:eastAsia="ru-RU"/>
        </w:rPr>
        <w:t>пользоваться мультимедийными ресурсами и компьютерными технологиями для обработки информации, презентовать результаты познавательной и практической деятельности.</w:t>
      </w:r>
    </w:p>
    <w:p w:rsidR="00694C46" w:rsidRPr="00694C46" w:rsidRDefault="00694C46" w:rsidP="00694C46">
      <w:pPr>
        <w:jc w:val="both"/>
        <w:rPr>
          <w:rFonts w:ascii="Times New Roman" w:hAnsi="Times New Roman"/>
          <w:sz w:val="28"/>
          <w:szCs w:val="28"/>
        </w:rPr>
      </w:pPr>
      <w:r w:rsidRPr="00694C46">
        <w:rPr>
          <w:rFonts w:ascii="Times New Roman" w:hAnsi="Times New Roman"/>
          <w:b/>
          <w:sz w:val="28"/>
          <w:szCs w:val="28"/>
        </w:rPr>
        <w:t>Использовать  приобретенные  знания  и умения  в  практической  деятельности и  повседневной  жизни  для</w:t>
      </w:r>
      <w:r w:rsidRPr="00694C46">
        <w:rPr>
          <w:rFonts w:ascii="Times New Roman" w:hAnsi="Times New Roman"/>
          <w:sz w:val="28"/>
          <w:szCs w:val="28"/>
        </w:rPr>
        <w:t>:</w:t>
      </w:r>
    </w:p>
    <w:p w:rsidR="00694C46" w:rsidRPr="00694C46" w:rsidRDefault="00694C46" w:rsidP="00694C4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C46">
        <w:rPr>
          <w:rFonts w:ascii="Times New Roman" w:hAnsi="Times New Roman"/>
          <w:sz w:val="28"/>
          <w:szCs w:val="28"/>
        </w:rPr>
        <w:t>полноценного  выполнения  типичных для  подростка  социальных  ролей;</w:t>
      </w:r>
    </w:p>
    <w:p w:rsidR="00694C46" w:rsidRPr="00694C46" w:rsidRDefault="00694C46" w:rsidP="00694C4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C46">
        <w:rPr>
          <w:rFonts w:ascii="Times New Roman" w:hAnsi="Times New Roman"/>
          <w:sz w:val="28"/>
          <w:szCs w:val="28"/>
        </w:rPr>
        <w:t>общей  ориентации  в  актуальных  общественных  событиях  и процессах;</w:t>
      </w:r>
    </w:p>
    <w:p w:rsidR="00694C46" w:rsidRPr="00694C46" w:rsidRDefault="00694C46" w:rsidP="00694C4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C46">
        <w:rPr>
          <w:rFonts w:ascii="Times New Roman" w:hAnsi="Times New Roman"/>
          <w:sz w:val="28"/>
          <w:szCs w:val="28"/>
        </w:rPr>
        <w:t>нравственной и правовой  оценки  конкретных  поступков  людей;</w:t>
      </w:r>
    </w:p>
    <w:p w:rsidR="00694C46" w:rsidRPr="00694C46" w:rsidRDefault="00694C46" w:rsidP="00694C4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C46">
        <w:rPr>
          <w:rFonts w:ascii="Times New Roman" w:hAnsi="Times New Roman"/>
          <w:sz w:val="28"/>
          <w:szCs w:val="28"/>
        </w:rPr>
        <w:t>сознательного неприятия  антиобщественного  поведения;</w:t>
      </w:r>
    </w:p>
    <w:p w:rsidR="00694C46" w:rsidRPr="00694C46" w:rsidRDefault="00694C46" w:rsidP="00694C4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C46">
        <w:rPr>
          <w:rFonts w:ascii="Times New Roman" w:hAnsi="Times New Roman"/>
          <w:sz w:val="28"/>
          <w:szCs w:val="28"/>
        </w:rPr>
        <w:t>понимания  взаимосвязи  учебного  предмета  с особенностями профессий и профессиональной деятельности,  в  основе  которых  лежат  знания  по данному  учебному  предмету.</w:t>
      </w:r>
    </w:p>
    <w:p w:rsidR="004C3ED7" w:rsidRPr="00F00428" w:rsidRDefault="004C3ED7" w:rsidP="00694C46">
      <w:pPr>
        <w:jc w:val="both"/>
        <w:rPr>
          <w:rFonts w:ascii="Times New Roman" w:hAnsi="Times New Roman"/>
          <w:sz w:val="28"/>
          <w:szCs w:val="28"/>
        </w:rPr>
      </w:pPr>
    </w:p>
    <w:sectPr w:rsidR="004C3ED7" w:rsidRPr="00F00428" w:rsidSect="00FE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24BC"/>
    <w:multiLevelType w:val="hybridMultilevel"/>
    <w:tmpl w:val="116CA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82335"/>
    <w:multiLevelType w:val="hybridMultilevel"/>
    <w:tmpl w:val="D340E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8519B"/>
    <w:multiLevelType w:val="hybridMultilevel"/>
    <w:tmpl w:val="D41CBA2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54712F2F"/>
    <w:multiLevelType w:val="hybridMultilevel"/>
    <w:tmpl w:val="D4F2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62411"/>
    <w:multiLevelType w:val="hybridMultilevel"/>
    <w:tmpl w:val="B6741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05F42"/>
    <w:multiLevelType w:val="hybridMultilevel"/>
    <w:tmpl w:val="4140A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D4F82"/>
    <w:multiLevelType w:val="hybridMultilevel"/>
    <w:tmpl w:val="F6A0056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2902C7"/>
    <w:multiLevelType w:val="hybridMultilevel"/>
    <w:tmpl w:val="5360F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B2ABC"/>
    <w:multiLevelType w:val="hybridMultilevel"/>
    <w:tmpl w:val="3D44A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91790"/>
    <w:multiLevelType w:val="hybridMultilevel"/>
    <w:tmpl w:val="5B4E2A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E56660"/>
    <w:multiLevelType w:val="hybridMultilevel"/>
    <w:tmpl w:val="5B58D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62A1"/>
    <w:rsid w:val="0017220F"/>
    <w:rsid w:val="001B69E1"/>
    <w:rsid w:val="002E3F77"/>
    <w:rsid w:val="003408AD"/>
    <w:rsid w:val="004C3ED7"/>
    <w:rsid w:val="005A62A1"/>
    <w:rsid w:val="00694C46"/>
    <w:rsid w:val="00A87279"/>
    <w:rsid w:val="00AB3BC6"/>
    <w:rsid w:val="00F00428"/>
    <w:rsid w:val="00F8443D"/>
    <w:rsid w:val="00FE17A8"/>
    <w:rsid w:val="00FE2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Юра</cp:lastModifiedBy>
  <cp:revision>10</cp:revision>
  <dcterms:created xsi:type="dcterms:W3CDTF">2015-03-23T09:10:00Z</dcterms:created>
  <dcterms:modified xsi:type="dcterms:W3CDTF">2015-03-24T11:17:00Z</dcterms:modified>
</cp:coreProperties>
</file>